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3F6" w:rsidRPr="007E69AB" w:rsidRDefault="003A53F6" w:rsidP="003A53F6">
      <w:pPr>
        <w:pStyle w:val="lfej"/>
        <w:jc w:val="center"/>
        <w:rPr>
          <w:rFonts w:ascii="Calibri" w:hAnsi="Calibri" w:cs="Arial"/>
          <w:b/>
          <w:sz w:val="28"/>
          <w:szCs w:val="28"/>
        </w:rPr>
      </w:pPr>
      <w:r w:rsidRPr="007E69AB">
        <w:rPr>
          <w:rFonts w:ascii="Calibri" w:hAnsi="Calibri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55D3BA6" wp14:editId="64C5FAFC">
                <wp:simplePos x="0" y="0"/>
                <wp:positionH relativeFrom="column">
                  <wp:posOffset>66040</wp:posOffset>
                </wp:positionH>
                <wp:positionV relativeFrom="paragraph">
                  <wp:posOffset>-135890</wp:posOffset>
                </wp:positionV>
                <wp:extent cx="657860" cy="953135"/>
                <wp:effectExtent l="3810" t="1905" r="0" b="0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953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53F6" w:rsidRDefault="003A53F6" w:rsidP="003A53F6">
                            <w:r w:rsidRPr="000306D5"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63pt" o:ole="" filled="t">
                                  <v:fill color2="black"/>
                                  <v:imagedata r:id="rId5" o:title=""/>
                                </v:shape>
                                <o:OLEObject Type="Embed" ProgID="Microsoft" ShapeID="_x0000_i1025" DrawAspect="Content" ObjectID="_1536490010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5D3BA6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5.2pt;margin-top:-10.7pt;width:51.8pt;height:75.05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" stroked="f">
                <v:textbox style="mso-fit-shape-to-text:t" inset="0,0,0,0">
                  <w:txbxContent>
                    <w:p w:rsidR="003A53F6" w:rsidRDefault="003A53F6" w:rsidP="003A53F6">
                      <w:r w:rsidRPr="000306D5">
                        <w:object w:dxaOrig="1123" w:dyaOrig="1373">
                          <v:shape id="_x0000_i1025" type="#_x0000_t75" style="width:51.75pt;height:63pt" o:ole="" filled="t">
                            <v:fill color2="black"/>
                            <v:imagedata r:id="rId5" o:title=""/>
                          </v:shape>
                          <o:OLEObject Type="Embed" ProgID="Microsoft" ShapeID="_x0000_i1025" DrawAspect="Content" ObjectID="_1536490010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7E69AB">
        <w:rPr>
          <w:rFonts w:ascii="Calibri" w:hAnsi="Calibri" w:cs="Arial"/>
          <w:b/>
          <w:sz w:val="28"/>
          <w:szCs w:val="28"/>
        </w:rPr>
        <w:t>Veresegyház Város Polgármestere</w:t>
      </w:r>
    </w:p>
    <w:p w:rsidR="003A53F6" w:rsidRPr="007E69AB" w:rsidRDefault="003A53F6" w:rsidP="003A53F6">
      <w:pPr>
        <w:pStyle w:val="lfej"/>
        <w:jc w:val="center"/>
        <w:rPr>
          <w:rFonts w:ascii="Calibri" w:hAnsi="Calibri" w:cs="Arial"/>
          <w:b/>
          <w:sz w:val="24"/>
          <w:szCs w:val="24"/>
        </w:rPr>
      </w:pPr>
    </w:p>
    <w:p w:rsidR="003A53F6" w:rsidRPr="007E69AB" w:rsidRDefault="003A53F6" w:rsidP="003A53F6">
      <w:pPr>
        <w:pStyle w:val="lfej"/>
        <w:jc w:val="center"/>
        <w:rPr>
          <w:rFonts w:ascii="Calibri" w:hAnsi="Calibri" w:cs="Arial"/>
          <w:sz w:val="24"/>
          <w:szCs w:val="24"/>
        </w:rPr>
      </w:pPr>
      <w:r w:rsidRPr="007E69AB">
        <w:rPr>
          <w:rFonts w:ascii="Calibri" w:hAnsi="Calibri" w:cs="Arial"/>
          <w:sz w:val="24"/>
          <w:szCs w:val="24"/>
        </w:rPr>
        <w:t xml:space="preserve">       Veresegyház, Fő út 35.  Tel: 28 – </w:t>
      </w:r>
      <w:proofErr w:type="gramStart"/>
      <w:r w:rsidRPr="007E69AB">
        <w:rPr>
          <w:rFonts w:ascii="Calibri" w:hAnsi="Calibri" w:cs="Arial"/>
          <w:sz w:val="24"/>
          <w:szCs w:val="24"/>
        </w:rPr>
        <w:t>588-600   Fax</w:t>
      </w:r>
      <w:proofErr w:type="gramEnd"/>
      <w:r w:rsidRPr="007E69AB">
        <w:rPr>
          <w:rFonts w:ascii="Calibri" w:hAnsi="Calibri" w:cs="Arial"/>
          <w:sz w:val="24"/>
          <w:szCs w:val="24"/>
        </w:rPr>
        <w:t>: 28 – 588-646</w:t>
      </w:r>
    </w:p>
    <w:p w:rsidR="003A53F6" w:rsidRPr="007E69AB" w:rsidRDefault="003A53F6" w:rsidP="003A53F6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7E69AB">
        <w:rPr>
          <w:rFonts w:cs="Arial"/>
          <w:b/>
          <w:sz w:val="24"/>
          <w:szCs w:val="24"/>
        </w:rPr>
        <w:t>________________________________________________________________________</w:t>
      </w: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7E69AB">
        <w:rPr>
          <w:rFonts w:cs="Arial"/>
          <w:b/>
          <w:sz w:val="28"/>
          <w:szCs w:val="28"/>
        </w:rPr>
        <w:t>E L Ő T E R J E S Z T É S</w:t>
      </w:r>
    </w:p>
    <w:p w:rsidR="003A53F6" w:rsidRPr="007E69AB" w:rsidRDefault="003A53F6" w:rsidP="003A53F6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3A53F6" w:rsidRPr="000A04C7" w:rsidRDefault="003A53F6" w:rsidP="003A53F6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proofErr w:type="gramStart"/>
      <w:r w:rsidRPr="000A04C7">
        <w:rPr>
          <w:rFonts w:cs="Arial"/>
          <w:b/>
          <w:sz w:val="24"/>
          <w:szCs w:val="24"/>
        </w:rPr>
        <w:t>a</w:t>
      </w:r>
      <w:proofErr w:type="gramEnd"/>
      <w:r w:rsidRPr="000A04C7">
        <w:rPr>
          <w:rFonts w:cs="Arial"/>
          <w:b/>
          <w:sz w:val="24"/>
          <w:szCs w:val="24"/>
        </w:rPr>
        <w:t xml:space="preserve"> képviselő-testület 201</w:t>
      </w:r>
      <w:r>
        <w:rPr>
          <w:rFonts w:cs="Arial"/>
          <w:b/>
          <w:sz w:val="24"/>
          <w:szCs w:val="24"/>
        </w:rPr>
        <w:t>6. szeptember 2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>-</w:t>
      </w:r>
      <w:r w:rsidRPr="000A04C7">
        <w:rPr>
          <w:rFonts w:cs="Arial"/>
          <w:b/>
          <w:sz w:val="24"/>
          <w:szCs w:val="24"/>
        </w:rPr>
        <w:t xml:space="preserve">i </w:t>
      </w:r>
      <w:r w:rsidRPr="000D165A">
        <w:rPr>
          <w:rFonts w:cs="Arial"/>
          <w:b/>
          <w:sz w:val="24"/>
          <w:szCs w:val="24"/>
        </w:rPr>
        <w:t>rendes</w:t>
      </w:r>
      <w:r w:rsidRPr="000A04C7">
        <w:rPr>
          <w:rFonts w:cs="Arial"/>
          <w:b/>
          <w:sz w:val="24"/>
          <w:szCs w:val="24"/>
        </w:rPr>
        <w:t>/</w:t>
      </w:r>
      <w:r w:rsidRPr="000D165A">
        <w:rPr>
          <w:rFonts w:cs="Arial"/>
          <w:b/>
          <w:sz w:val="24"/>
          <w:szCs w:val="24"/>
          <w:u w:val="single"/>
        </w:rPr>
        <w:t xml:space="preserve">rendkívüli </w:t>
      </w:r>
      <w:r w:rsidRPr="000A04C7">
        <w:rPr>
          <w:rFonts w:cs="Arial"/>
          <w:b/>
          <w:sz w:val="24"/>
          <w:szCs w:val="24"/>
        </w:rPr>
        <w:t>ülésére</w:t>
      </w: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tabs>
          <w:tab w:val="left" w:pos="2835"/>
          <w:tab w:val="left" w:pos="2977"/>
        </w:tabs>
        <w:spacing w:after="0" w:line="240" w:lineRule="auto"/>
        <w:ind w:left="2835" w:hanging="2835"/>
        <w:jc w:val="both"/>
        <w:rPr>
          <w:rFonts w:cs="Arial"/>
          <w:sz w:val="24"/>
          <w:szCs w:val="24"/>
        </w:rPr>
      </w:pPr>
      <w:r w:rsidRPr="007E69AB">
        <w:rPr>
          <w:rFonts w:cs="Arial"/>
          <w:sz w:val="24"/>
          <w:szCs w:val="24"/>
        </w:rPr>
        <w:t>Tárgy:</w:t>
      </w:r>
      <w:r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ab/>
        <w:t xml:space="preserve">Négyosztályos gimnázium alapítására vonatkozó </w:t>
      </w:r>
      <w:proofErr w:type="gramStart"/>
      <w:r>
        <w:rPr>
          <w:rFonts w:cs="Arial"/>
          <w:b/>
          <w:sz w:val="24"/>
          <w:szCs w:val="24"/>
        </w:rPr>
        <w:t>–  a</w:t>
      </w:r>
      <w:proofErr w:type="gramEnd"/>
      <w:r>
        <w:rPr>
          <w:rFonts w:cs="Arial"/>
          <w:b/>
          <w:sz w:val="24"/>
          <w:szCs w:val="24"/>
        </w:rPr>
        <w:t xml:space="preserve"> Váci Egyházmegye és Veresegyház Város Önkormányzata között létrejövő - Együttműködési Megállapodás jóváhagyása</w:t>
      </w:r>
    </w:p>
    <w:p w:rsidR="003A53F6" w:rsidRDefault="003A53F6" w:rsidP="003A53F6">
      <w:pPr>
        <w:spacing w:after="0" w:line="240" w:lineRule="auto"/>
        <w:ind w:left="2832" w:hanging="2832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ind w:left="2832" w:hanging="2832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  <w:r w:rsidRPr="007E69AB">
        <w:rPr>
          <w:rFonts w:cs="Arial"/>
          <w:sz w:val="24"/>
          <w:szCs w:val="24"/>
        </w:rPr>
        <w:t>Készítette:</w:t>
      </w:r>
      <w:r w:rsidRPr="007E69AB">
        <w:rPr>
          <w:rFonts w:cs="Arial"/>
          <w:sz w:val="24"/>
          <w:szCs w:val="24"/>
        </w:rPr>
        <w:tab/>
      </w:r>
      <w:r w:rsidRPr="007E69AB">
        <w:rPr>
          <w:rFonts w:cs="Arial"/>
          <w:b/>
          <w:sz w:val="24"/>
          <w:szCs w:val="24"/>
        </w:rPr>
        <w:t xml:space="preserve"> </w:t>
      </w:r>
      <w:r w:rsidRPr="007E69AB">
        <w:rPr>
          <w:rFonts w:cs="Arial"/>
          <w:b/>
          <w:sz w:val="24"/>
          <w:szCs w:val="24"/>
        </w:rPr>
        <w:tab/>
      </w:r>
      <w:r w:rsidRPr="007E69AB">
        <w:rPr>
          <w:rFonts w:cs="Arial"/>
          <w:b/>
          <w:sz w:val="24"/>
          <w:szCs w:val="24"/>
        </w:rPr>
        <w:tab/>
      </w:r>
      <w:r w:rsidRPr="007E69AB">
        <w:rPr>
          <w:rFonts w:cs="Arial"/>
          <w:sz w:val="24"/>
          <w:szCs w:val="24"/>
        </w:rPr>
        <w:t>Oroszi-Ványi Melinda önkormányzati referens</w:t>
      </w: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  <w:r w:rsidRPr="007E69AB">
        <w:rPr>
          <w:rFonts w:cs="Arial"/>
          <w:sz w:val="24"/>
          <w:szCs w:val="24"/>
        </w:rPr>
        <w:t>Látta és ellenjegyezte:</w:t>
      </w:r>
      <w:r w:rsidRPr="007E69AB">
        <w:rPr>
          <w:rFonts w:cs="Arial"/>
          <w:sz w:val="24"/>
          <w:szCs w:val="24"/>
        </w:rPr>
        <w:tab/>
        <w:t>Garai Tamás jegyző</w:t>
      </w: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3A53F6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  <w:r w:rsidRPr="007E69AB">
        <w:rPr>
          <w:rFonts w:cs="Arial"/>
          <w:sz w:val="24"/>
          <w:szCs w:val="24"/>
        </w:rPr>
        <w:t xml:space="preserve">Tárgyalja: </w:t>
      </w:r>
      <w:r w:rsidRPr="007E69AB">
        <w:rPr>
          <w:rFonts w:cs="Arial"/>
          <w:sz w:val="24"/>
          <w:szCs w:val="24"/>
        </w:rPr>
        <w:tab/>
      </w:r>
      <w:r w:rsidRPr="007E69AB">
        <w:rPr>
          <w:rFonts w:cs="Arial"/>
          <w:sz w:val="24"/>
          <w:szCs w:val="24"/>
        </w:rPr>
        <w:tab/>
      </w:r>
      <w:r w:rsidRPr="007E69AB">
        <w:rPr>
          <w:rFonts w:cs="Arial"/>
          <w:sz w:val="24"/>
          <w:szCs w:val="24"/>
        </w:rPr>
        <w:tab/>
        <w:t>Ügyrendi, Jogi és Közbiztonsági Bizottság</w:t>
      </w:r>
    </w:p>
    <w:p w:rsidR="00286DB7" w:rsidRPr="007E69AB" w:rsidRDefault="00286DB7" w:rsidP="003A53F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Pénzügyi Bizottság</w:t>
      </w:r>
      <w:bookmarkStart w:id="0" w:name="_GoBack"/>
      <w:bookmarkEnd w:id="0"/>
    </w:p>
    <w:p w:rsidR="003A53F6" w:rsidRPr="007E69AB" w:rsidRDefault="003A53F6" w:rsidP="003A53F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7E69AB">
        <w:rPr>
          <w:rFonts w:cs="Arial"/>
          <w:sz w:val="24"/>
          <w:szCs w:val="24"/>
        </w:rPr>
        <w:t xml:space="preserve">Az előterjesztés </w:t>
      </w:r>
      <w:r w:rsidRPr="007E69AB">
        <w:rPr>
          <w:rFonts w:cs="Arial"/>
          <w:b/>
          <w:sz w:val="24"/>
          <w:szCs w:val="24"/>
          <w:u w:val="single"/>
        </w:rPr>
        <w:t>nyílt/</w:t>
      </w:r>
      <w:r w:rsidRPr="007E69AB">
        <w:rPr>
          <w:rFonts w:cs="Arial"/>
          <w:sz w:val="24"/>
          <w:szCs w:val="24"/>
        </w:rPr>
        <w:t>zárt ülésen tárgyalható</w:t>
      </w:r>
    </w:p>
    <w:p w:rsidR="003A53F6" w:rsidRPr="007E69AB" w:rsidRDefault="003A53F6" w:rsidP="003A53F6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3A53F6" w:rsidRPr="007E69AB" w:rsidRDefault="003A53F6" w:rsidP="003A53F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7E69AB">
        <w:rPr>
          <w:rFonts w:cs="Arial"/>
          <w:sz w:val="24"/>
          <w:szCs w:val="24"/>
        </w:rPr>
        <w:t xml:space="preserve">A döntés elfogadásához </w:t>
      </w:r>
      <w:r w:rsidRPr="007E69AB">
        <w:rPr>
          <w:rFonts w:cs="Arial"/>
          <w:b/>
          <w:sz w:val="24"/>
          <w:szCs w:val="24"/>
          <w:u w:val="single"/>
        </w:rPr>
        <w:t>egyszerű/</w:t>
      </w:r>
      <w:r w:rsidRPr="007E69AB">
        <w:rPr>
          <w:rFonts w:cs="Arial"/>
          <w:b/>
          <w:sz w:val="24"/>
          <w:szCs w:val="24"/>
        </w:rPr>
        <w:t>minősített</w:t>
      </w:r>
      <w:r w:rsidRPr="007E69AB">
        <w:rPr>
          <w:rFonts w:cs="Arial"/>
          <w:sz w:val="24"/>
          <w:szCs w:val="24"/>
        </w:rPr>
        <w:t xml:space="preserve"> többség szükséges</w:t>
      </w:r>
    </w:p>
    <w:p w:rsidR="003A53F6" w:rsidRDefault="003A53F6" w:rsidP="003A53F6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3A53F6" w:rsidRDefault="003A53F6" w:rsidP="003A53F6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7E69AB">
        <w:rPr>
          <w:rFonts w:cs="Arial"/>
          <w:b/>
          <w:sz w:val="28"/>
          <w:szCs w:val="28"/>
        </w:rPr>
        <w:t>E L Ő T E R J E S Z T É S</w:t>
      </w:r>
    </w:p>
    <w:p w:rsidR="003A53F6" w:rsidRPr="007E69AB" w:rsidRDefault="003A53F6" w:rsidP="003A53F6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3A53F6" w:rsidRPr="003A53F6" w:rsidRDefault="003A53F6" w:rsidP="003A53F6">
      <w:pPr>
        <w:tabs>
          <w:tab w:val="left" w:pos="2977"/>
        </w:tabs>
        <w:spacing w:after="0" w:line="240" w:lineRule="auto"/>
        <w:ind w:left="709" w:hanging="709"/>
        <w:jc w:val="both"/>
        <w:rPr>
          <w:rFonts w:cs="Arial"/>
          <w:b/>
        </w:rPr>
      </w:pPr>
      <w:r w:rsidRPr="003A53F6">
        <w:rPr>
          <w:rFonts w:cs="Arial"/>
          <w:b/>
        </w:rPr>
        <w:t xml:space="preserve">Tárgy: </w:t>
      </w:r>
      <w:r w:rsidRPr="003A53F6">
        <w:rPr>
          <w:rFonts w:cs="Arial"/>
          <w:b/>
        </w:rPr>
        <w:t xml:space="preserve">Négyosztályos gimnázium alapítására vonatkozó </w:t>
      </w:r>
      <w:proofErr w:type="gramStart"/>
      <w:r w:rsidRPr="003A53F6">
        <w:rPr>
          <w:rFonts w:cs="Arial"/>
          <w:b/>
        </w:rPr>
        <w:t>–  a</w:t>
      </w:r>
      <w:proofErr w:type="gramEnd"/>
      <w:r w:rsidRPr="003A53F6">
        <w:rPr>
          <w:rFonts w:cs="Arial"/>
          <w:b/>
        </w:rPr>
        <w:t xml:space="preserve"> Váci Egyházmegye és Veresegyház Város Önkormányzata között létrejövő - Együttműködési Megállapodás jóváhagyása</w:t>
      </w:r>
    </w:p>
    <w:p w:rsidR="003A53F6" w:rsidRPr="003A53F6" w:rsidRDefault="003A53F6" w:rsidP="003A53F6">
      <w:pPr>
        <w:tabs>
          <w:tab w:val="left" w:pos="2977"/>
        </w:tabs>
        <w:spacing w:after="0" w:line="240" w:lineRule="auto"/>
        <w:ind w:left="709" w:hanging="709"/>
        <w:jc w:val="both"/>
        <w:rPr>
          <w:rFonts w:cs="Arial"/>
          <w:b/>
        </w:rPr>
      </w:pPr>
    </w:p>
    <w:p w:rsidR="003A53F6" w:rsidRPr="003A53F6" w:rsidRDefault="003A53F6" w:rsidP="003A53F6">
      <w:pPr>
        <w:tabs>
          <w:tab w:val="left" w:pos="2977"/>
        </w:tabs>
        <w:spacing w:after="0" w:line="240" w:lineRule="auto"/>
        <w:ind w:left="709" w:hanging="709"/>
        <w:jc w:val="both"/>
        <w:rPr>
          <w:rFonts w:cs="Arial"/>
          <w:b/>
        </w:rPr>
      </w:pPr>
    </w:p>
    <w:p w:rsidR="003A53F6" w:rsidRPr="003A53F6" w:rsidRDefault="003A53F6" w:rsidP="003A53F6">
      <w:pPr>
        <w:tabs>
          <w:tab w:val="left" w:pos="2977"/>
        </w:tabs>
        <w:spacing w:after="0" w:line="240" w:lineRule="auto"/>
        <w:ind w:left="709" w:hanging="709"/>
        <w:jc w:val="both"/>
        <w:rPr>
          <w:rFonts w:cs="Arial"/>
          <w:b/>
        </w:rPr>
      </w:pPr>
      <w:r w:rsidRPr="003A53F6">
        <w:rPr>
          <w:rFonts w:cs="Arial"/>
          <w:b/>
        </w:rPr>
        <w:t>Tisztelt Képviselő-testület!</w:t>
      </w:r>
    </w:p>
    <w:p w:rsidR="003A53F6" w:rsidRPr="003A53F6" w:rsidRDefault="003A53F6" w:rsidP="003A53F6">
      <w:pPr>
        <w:tabs>
          <w:tab w:val="left" w:pos="2977"/>
        </w:tabs>
        <w:spacing w:after="0" w:line="240" w:lineRule="auto"/>
        <w:ind w:left="709" w:hanging="709"/>
        <w:jc w:val="both"/>
        <w:rPr>
          <w:rFonts w:cs="Arial"/>
          <w:b/>
        </w:rPr>
      </w:pPr>
    </w:p>
    <w:p w:rsidR="003A53F6" w:rsidRDefault="003A53F6" w:rsidP="003A53F6">
      <w:pPr>
        <w:tabs>
          <w:tab w:val="left" w:pos="2977"/>
        </w:tabs>
        <w:spacing w:after="0" w:line="240" w:lineRule="auto"/>
        <w:ind w:left="709" w:hanging="709"/>
        <w:jc w:val="both"/>
        <w:rPr>
          <w:rFonts w:cs="Arial"/>
          <w:b/>
          <w:sz w:val="24"/>
          <w:szCs w:val="24"/>
        </w:rPr>
      </w:pPr>
    </w:p>
    <w:p w:rsidR="003A53F6" w:rsidRPr="00CF0B4F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 w:rsidRPr="00CF0B4F">
        <w:rPr>
          <w:rFonts w:cs="Arial"/>
        </w:rPr>
        <w:t>A nemzeti köznevelésről szóló 2011. évi CXC. tv.</w:t>
      </w:r>
      <w:r>
        <w:rPr>
          <w:rFonts w:cs="Arial"/>
        </w:rPr>
        <w:t xml:space="preserve"> 74.§ (1) </w:t>
      </w:r>
      <w:proofErr w:type="gramStart"/>
      <w:r>
        <w:rPr>
          <w:rFonts w:cs="Arial"/>
        </w:rPr>
        <w:t xml:space="preserve">bekezdése </w:t>
      </w:r>
      <w:r w:rsidRPr="00CF0B4F">
        <w:rPr>
          <w:rFonts w:cs="Arial"/>
        </w:rPr>
        <w:t xml:space="preserve"> (</w:t>
      </w:r>
      <w:proofErr w:type="gramEnd"/>
      <w:r w:rsidRPr="00CF0B4F">
        <w:rPr>
          <w:rFonts w:cs="Arial"/>
        </w:rPr>
        <w:t xml:space="preserve">továbbiakban: </w:t>
      </w:r>
      <w:proofErr w:type="spellStart"/>
      <w:r w:rsidRPr="00CF0B4F">
        <w:rPr>
          <w:rFonts w:cs="Arial"/>
        </w:rPr>
        <w:t>Nkt</w:t>
      </w:r>
      <w:proofErr w:type="spellEnd"/>
      <w:r w:rsidRPr="00CF0B4F">
        <w:rPr>
          <w:rFonts w:cs="Arial"/>
        </w:rPr>
        <w:t>.) alapján 2013. január 1-től az állam gondoskodik a köznevelési alapfeladatok ellátásáról.</w:t>
      </w:r>
    </w:p>
    <w:p w:rsidR="003A53F6" w:rsidRPr="00CF0B4F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Pr="00CF0B4F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 w:rsidRPr="00CF0B4F">
        <w:rPr>
          <w:rFonts w:cs="Arial"/>
        </w:rPr>
        <w:t xml:space="preserve">Az </w:t>
      </w:r>
      <w:proofErr w:type="spellStart"/>
      <w:r w:rsidRPr="00CF0B4F">
        <w:rPr>
          <w:rFonts w:cs="Arial"/>
        </w:rPr>
        <w:t>Nkt</w:t>
      </w:r>
      <w:proofErr w:type="spellEnd"/>
      <w:r w:rsidRPr="00CF0B4F">
        <w:rPr>
          <w:rFonts w:cs="Arial"/>
        </w:rPr>
        <w:t>. 2.§ (3) bekezdése értelmében köznevelési intézményt egyházi jogi személy</w:t>
      </w:r>
      <w:r>
        <w:rPr>
          <w:rFonts w:cs="Arial"/>
        </w:rPr>
        <w:t xml:space="preserve"> is</w:t>
      </w:r>
      <w:r w:rsidRPr="00CF0B4F">
        <w:rPr>
          <w:rFonts w:cs="Arial"/>
        </w:rPr>
        <w:t xml:space="preserve"> alapíthat és tarthat fenn, ha a tevékenység folytatásának jogát megszerezte.</w:t>
      </w:r>
    </w:p>
    <w:p w:rsidR="003A53F6" w:rsidRPr="00CF0B4F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 w:rsidRPr="00CF0B4F">
        <w:rPr>
          <w:rFonts w:cs="Arial"/>
        </w:rPr>
        <w:t xml:space="preserve">A Váci Egyházmegye </w:t>
      </w:r>
      <w:r w:rsidR="001A09E6">
        <w:rPr>
          <w:rFonts w:cs="Arial"/>
        </w:rPr>
        <w:t>négyosztályos</w:t>
      </w:r>
      <w:r w:rsidRPr="00CF0B4F">
        <w:rPr>
          <w:rFonts w:cs="Arial"/>
        </w:rPr>
        <w:t xml:space="preserve"> gimnázium indítását határozta el Veresegyházon 2</w:t>
      </w:r>
      <w:r w:rsidR="001A09E6">
        <w:rPr>
          <w:rFonts w:cs="Arial"/>
        </w:rPr>
        <w:t>017. szeptember 1-vel kezdődően, mely</w:t>
      </w:r>
      <w:r w:rsidRPr="00CF0B4F">
        <w:rPr>
          <w:rFonts w:cs="Arial"/>
        </w:rPr>
        <w:t xml:space="preserve"> a Váci Egyházmegye és Veresegyház Város Önkormányzata közös erőfeszítésével, zöldmezős beruházás keretében valósul meg.</w:t>
      </w:r>
    </w:p>
    <w:p w:rsidR="001A09E6" w:rsidRDefault="001A09E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1A09E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>
        <w:rPr>
          <w:rFonts w:cs="Arial"/>
        </w:rPr>
        <w:t>A gimnázium</w:t>
      </w:r>
      <w:r w:rsidR="003A53F6" w:rsidRPr="003A53F6">
        <w:rPr>
          <w:rFonts w:cs="Arial"/>
        </w:rPr>
        <w:t xml:space="preserve"> indítására vonatkoz</w:t>
      </w:r>
      <w:r w:rsidR="003A53F6">
        <w:rPr>
          <w:rFonts w:cs="Arial"/>
        </w:rPr>
        <w:t xml:space="preserve">ó használati szerződés </w:t>
      </w:r>
      <w:r>
        <w:rPr>
          <w:rFonts w:cs="Arial"/>
        </w:rPr>
        <w:t>aláírására 2016. augusztus 16-án került sor.</w:t>
      </w: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>
        <w:rPr>
          <w:rFonts w:cs="Arial"/>
        </w:rPr>
        <w:t>Jelen előterjesztés mellékleteként megküldöm a négyosztályos gimnázium alapítására vonatkozó Együttműködési Megállap</w:t>
      </w:r>
      <w:r w:rsidR="001A09E6">
        <w:rPr>
          <w:rFonts w:cs="Arial"/>
        </w:rPr>
        <w:t>odás</w:t>
      </w:r>
      <w:r>
        <w:rPr>
          <w:rFonts w:cs="Arial"/>
        </w:rPr>
        <w:t>-tervezetet, mely az intézmény létrehozásának módját, helyét, határidejét, finanszírozását, valamint a tu</w:t>
      </w:r>
      <w:r w:rsidR="001A09E6">
        <w:rPr>
          <w:rFonts w:cs="Arial"/>
        </w:rPr>
        <w:t>lajdonviszonyokat</w:t>
      </w:r>
      <w:r>
        <w:rPr>
          <w:rFonts w:cs="Arial"/>
        </w:rPr>
        <w:t xml:space="preserve"> szabályozza.</w:t>
      </w: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>
        <w:rPr>
          <w:rFonts w:cs="Arial"/>
        </w:rPr>
        <w:t>Kérem a tisztelt Képviselő-testületet a megállapodás megvitatására és elfogadására.</w:t>
      </w: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>
        <w:rPr>
          <w:rFonts w:cs="Arial"/>
        </w:rPr>
        <w:t>Veresegyház, 2016. szeptember 27.</w:t>
      </w: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Pr="001A09E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1A09E6">
        <w:rPr>
          <w:rFonts w:cs="Arial"/>
          <w:b/>
        </w:rPr>
        <w:t>Pásztor Béla</w:t>
      </w: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gramStart"/>
      <w:r>
        <w:rPr>
          <w:rFonts w:cs="Arial"/>
        </w:rPr>
        <w:t>polgármester</w:t>
      </w:r>
      <w:proofErr w:type="gramEnd"/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Pr="001A09E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  <w:b/>
        </w:rPr>
      </w:pPr>
      <w:r w:rsidRPr="001A09E6">
        <w:rPr>
          <w:rFonts w:cs="Arial"/>
          <w:b/>
        </w:rPr>
        <w:t>Határozati javaslat:</w:t>
      </w:r>
    </w:p>
    <w:p w:rsid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3A53F6" w:rsidP="003A53F6">
      <w:pPr>
        <w:pStyle w:val="Listaszerbekezds"/>
        <w:numPr>
          <w:ilvl w:val="0"/>
          <w:numId w:val="1"/>
        </w:num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Veresegyház Város Önkormányzat Képviselő-testülete a Váci Egyházmegye és Veresegyház Város Önkormányzata közötti – négyosztályos gimnázium alapítására vonatkozó – </w:t>
      </w:r>
      <w:r w:rsidR="001A09E6">
        <w:rPr>
          <w:rFonts w:cs="Arial"/>
        </w:rPr>
        <w:t>E</w:t>
      </w:r>
      <w:r>
        <w:rPr>
          <w:rFonts w:cs="Arial"/>
        </w:rPr>
        <w:t xml:space="preserve">gyüttműködési </w:t>
      </w:r>
      <w:r w:rsidR="001A09E6">
        <w:rPr>
          <w:rFonts w:cs="Arial"/>
        </w:rPr>
        <w:t>M</w:t>
      </w:r>
      <w:r>
        <w:rPr>
          <w:rFonts w:cs="Arial"/>
        </w:rPr>
        <w:t>egállapodást elfogadta.</w:t>
      </w:r>
    </w:p>
    <w:p w:rsidR="001A09E6" w:rsidRDefault="001A09E6" w:rsidP="001A09E6">
      <w:pPr>
        <w:pStyle w:val="Listaszerbekezds"/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3A53F6" w:rsidP="003A53F6">
      <w:pPr>
        <w:pStyle w:val="Listaszerbekezds"/>
        <w:numPr>
          <w:ilvl w:val="0"/>
          <w:numId w:val="1"/>
        </w:num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  <w:r>
        <w:rPr>
          <w:rFonts w:cs="Arial"/>
        </w:rPr>
        <w:t>A Képviselő-testület felhatalmazza a Polgármestert az Együttműködési Megállapodás aláírására.</w:t>
      </w:r>
    </w:p>
    <w:p w:rsidR="001A09E6" w:rsidRPr="001A09E6" w:rsidRDefault="001A09E6" w:rsidP="001A09E6">
      <w:pPr>
        <w:pStyle w:val="Listaszerbekezds"/>
        <w:rPr>
          <w:rFonts w:cs="Arial"/>
        </w:rPr>
      </w:pPr>
    </w:p>
    <w:p w:rsidR="001A09E6" w:rsidRDefault="001A09E6" w:rsidP="001A09E6">
      <w:pPr>
        <w:pStyle w:val="Listaszerbekezds"/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Default="003A53F6" w:rsidP="001A09E6">
      <w:pPr>
        <w:pStyle w:val="Listaszerbekezds"/>
        <w:tabs>
          <w:tab w:val="left" w:pos="567"/>
          <w:tab w:val="left" w:pos="2977"/>
        </w:tabs>
        <w:spacing w:after="0" w:line="240" w:lineRule="auto"/>
        <w:ind w:left="0"/>
        <w:jc w:val="both"/>
        <w:rPr>
          <w:rFonts w:cs="Arial"/>
        </w:rPr>
      </w:pPr>
      <w:r>
        <w:rPr>
          <w:rFonts w:cs="Arial"/>
        </w:rPr>
        <w:t>Határidő: azonnal</w:t>
      </w:r>
    </w:p>
    <w:p w:rsidR="003A53F6" w:rsidRPr="003A53F6" w:rsidRDefault="003A53F6" w:rsidP="001A09E6">
      <w:pPr>
        <w:pStyle w:val="Listaszerbekezds"/>
        <w:tabs>
          <w:tab w:val="left" w:pos="567"/>
          <w:tab w:val="left" w:pos="2977"/>
        </w:tabs>
        <w:spacing w:after="0" w:line="240" w:lineRule="auto"/>
        <w:ind w:left="0"/>
        <w:jc w:val="both"/>
        <w:rPr>
          <w:rFonts w:cs="Arial"/>
        </w:rPr>
      </w:pPr>
      <w:r>
        <w:rPr>
          <w:rFonts w:cs="Arial"/>
        </w:rPr>
        <w:t>Felelős</w:t>
      </w:r>
      <w:proofErr w:type="gramStart"/>
      <w:r>
        <w:rPr>
          <w:rFonts w:cs="Arial"/>
        </w:rPr>
        <w:t>:    Polgármester</w:t>
      </w:r>
      <w:proofErr w:type="gramEnd"/>
    </w:p>
    <w:p w:rsidR="003A53F6" w:rsidRDefault="003A53F6" w:rsidP="001A09E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Pr="003A53F6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Pr="00CF0B4F" w:rsidRDefault="003A53F6" w:rsidP="003A53F6">
      <w:pPr>
        <w:tabs>
          <w:tab w:val="left" w:pos="567"/>
          <w:tab w:val="left" w:pos="2977"/>
        </w:tabs>
        <w:spacing w:after="0" w:line="240" w:lineRule="auto"/>
        <w:jc w:val="both"/>
        <w:rPr>
          <w:rFonts w:cs="Arial"/>
        </w:rPr>
      </w:pPr>
    </w:p>
    <w:p w:rsidR="003A53F6" w:rsidRPr="003A53F6" w:rsidRDefault="003A53F6" w:rsidP="003A53F6">
      <w:pPr>
        <w:tabs>
          <w:tab w:val="left" w:pos="2977"/>
        </w:tabs>
        <w:spacing w:after="0" w:line="240" w:lineRule="auto"/>
        <w:ind w:left="709" w:hanging="709"/>
        <w:jc w:val="both"/>
        <w:rPr>
          <w:rFonts w:cs="Arial"/>
          <w:sz w:val="24"/>
          <w:szCs w:val="24"/>
        </w:rPr>
      </w:pPr>
    </w:p>
    <w:p w:rsidR="00C56E6E" w:rsidRDefault="00C56E6E"/>
    <w:sectPr w:rsidR="00C56E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22E7E"/>
    <w:multiLevelType w:val="hybridMultilevel"/>
    <w:tmpl w:val="7E3C43D6"/>
    <w:lvl w:ilvl="0" w:tplc="8524245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F6"/>
    <w:rsid w:val="001A09E6"/>
    <w:rsid w:val="00286DB7"/>
    <w:rsid w:val="003A53F6"/>
    <w:rsid w:val="00C5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53044-F781-4F97-B29E-AB418C2EC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A53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3A5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3A53F6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3A53F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A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A09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312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1</cp:revision>
  <cp:lastPrinted>2016-09-27T11:53:00Z</cp:lastPrinted>
  <dcterms:created xsi:type="dcterms:W3CDTF">2016-09-27T11:36:00Z</dcterms:created>
  <dcterms:modified xsi:type="dcterms:W3CDTF">2016-09-27T12:00:00Z</dcterms:modified>
</cp:coreProperties>
</file>